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2EB1EB" w14:textId="04DAB785" w:rsidR="00EB0C21" w:rsidRPr="00E07288" w:rsidRDefault="00121584" w:rsidP="00EC15D8">
      <w:pPr>
        <w:jc w:val="center"/>
        <w:rPr>
          <w:sz w:val="48"/>
          <w:szCs w:val="48"/>
          <w:u w:val="single"/>
        </w:rPr>
      </w:pPr>
      <w:r w:rsidRPr="00E07288">
        <w:rPr>
          <w:sz w:val="48"/>
          <w:szCs w:val="48"/>
          <w:u w:val="single"/>
        </w:rPr>
        <w:t xml:space="preserve">Mid </w:t>
      </w:r>
      <w:r w:rsidR="00EC15D8" w:rsidRPr="00E07288">
        <w:rPr>
          <w:sz w:val="48"/>
          <w:szCs w:val="48"/>
          <w:u w:val="single"/>
        </w:rPr>
        <w:t>P</w:t>
      </w:r>
      <w:r w:rsidRPr="00E07288">
        <w:rPr>
          <w:sz w:val="48"/>
          <w:szCs w:val="48"/>
          <w:u w:val="single"/>
        </w:rPr>
        <w:t xml:space="preserve">roject </w:t>
      </w:r>
      <w:r w:rsidR="00EC15D8" w:rsidRPr="00E07288">
        <w:rPr>
          <w:sz w:val="48"/>
          <w:szCs w:val="48"/>
          <w:u w:val="single"/>
        </w:rPr>
        <w:t>R</w:t>
      </w:r>
      <w:r w:rsidRPr="00E07288">
        <w:rPr>
          <w:sz w:val="48"/>
          <w:szCs w:val="48"/>
          <w:u w:val="single"/>
        </w:rPr>
        <w:t>eport</w:t>
      </w:r>
    </w:p>
    <w:p w14:paraId="1C6C694D" w14:textId="77777777" w:rsidR="00121584" w:rsidRDefault="00121584" w:rsidP="00121584"/>
    <w:p w14:paraId="06107C27" w14:textId="213FA2BF" w:rsidR="00121584" w:rsidRPr="00E07288" w:rsidRDefault="0039012C" w:rsidP="00121584">
      <w:pPr>
        <w:rPr>
          <w:sz w:val="28"/>
          <w:szCs w:val="28"/>
          <w:u w:val="single"/>
        </w:rPr>
      </w:pPr>
      <w:r w:rsidRPr="00E07288">
        <w:rPr>
          <w:sz w:val="28"/>
          <w:szCs w:val="28"/>
          <w:u w:val="single"/>
        </w:rPr>
        <w:t>Part A: Data Construction and Parameter-Setting</w:t>
      </w:r>
      <w:r w:rsidR="00121584" w:rsidRPr="00E07288">
        <w:rPr>
          <w:sz w:val="28"/>
          <w:szCs w:val="28"/>
          <w:u w:val="single"/>
        </w:rPr>
        <w:t>:</w:t>
      </w:r>
    </w:p>
    <w:p w14:paraId="2485A0AB" w14:textId="215342E5" w:rsidR="00121584" w:rsidRDefault="00682BAA" w:rsidP="00121584">
      <w:r w:rsidRPr="00682BAA">
        <w:drawing>
          <wp:anchor distT="0" distB="0" distL="114300" distR="114300" simplePos="0" relativeHeight="251691008" behindDoc="0" locked="0" layoutInCell="1" allowOverlap="1" wp14:anchorId="31E73398" wp14:editId="1E86B04A">
            <wp:simplePos x="0" y="0"/>
            <wp:positionH relativeFrom="column">
              <wp:posOffset>3366135</wp:posOffset>
            </wp:positionH>
            <wp:positionV relativeFrom="paragraph">
              <wp:posOffset>148590</wp:posOffset>
            </wp:positionV>
            <wp:extent cx="2247900" cy="2475865"/>
            <wp:effectExtent l="0" t="0" r="12700" b="0"/>
            <wp:wrapTight wrapText="bothSides">
              <wp:wrapPolygon edited="0">
                <wp:start x="0" y="0"/>
                <wp:lineTo x="0" y="21273"/>
                <wp:lineTo x="21478" y="21273"/>
                <wp:lineTo x="2147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2247900" cy="2475865"/>
                    </a:xfrm>
                    <a:prstGeom prst="rect">
                      <a:avLst/>
                    </a:prstGeom>
                  </pic:spPr>
                </pic:pic>
              </a:graphicData>
            </a:graphic>
            <wp14:sizeRelH relativeFrom="page">
              <wp14:pctWidth>0</wp14:pctWidth>
            </wp14:sizeRelH>
            <wp14:sizeRelV relativeFrom="page">
              <wp14:pctHeight>0</wp14:pctHeight>
            </wp14:sizeRelV>
          </wp:anchor>
        </w:drawing>
      </w:r>
      <w:r w:rsidRPr="00682BAA">
        <w:drawing>
          <wp:anchor distT="0" distB="0" distL="114300" distR="114300" simplePos="0" relativeHeight="251689984" behindDoc="0" locked="0" layoutInCell="1" allowOverlap="1" wp14:anchorId="05024861" wp14:editId="6E569CC0">
            <wp:simplePos x="0" y="0"/>
            <wp:positionH relativeFrom="column">
              <wp:posOffset>-172085</wp:posOffset>
            </wp:positionH>
            <wp:positionV relativeFrom="paragraph">
              <wp:posOffset>148590</wp:posOffset>
            </wp:positionV>
            <wp:extent cx="3194685" cy="2397125"/>
            <wp:effectExtent l="0" t="0" r="5715" b="0"/>
            <wp:wrapTight wrapText="bothSides">
              <wp:wrapPolygon edited="0">
                <wp:start x="0" y="0"/>
                <wp:lineTo x="0" y="21285"/>
                <wp:lineTo x="21467" y="21285"/>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94685" cy="2397125"/>
                    </a:xfrm>
                    <a:prstGeom prst="rect">
                      <a:avLst/>
                    </a:prstGeom>
                  </pic:spPr>
                </pic:pic>
              </a:graphicData>
            </a:graphic>
            <wp14:sizeRelH relativeFrom="page">
              <wp14:pctWidth>0</wp14:pctWidth>
            </wp14:sizeRelH>
            <wp14:sizeRelV relativeFrom="page">
              <wp14:pctHeight>0</wp14:pctHeight>
            </wp14:sizeRelV>
          </wp:anchor>
        </w:drawing>
      </w:r>
    </w:p>
    <w:p w14:paraId="67E3B5FA" w14:textId="11D17831" w:rsidR="0039012C" w:rsidRDefault="0039012C" w:rsidP="00121584"/>
    <w:p w14:paraId="25C9230B" w14:textId="127388FF" w:rsidR="0039012C" w:rsidRDefault="0039012C" w:rsidP="00121584"/>
    <w:p w14:paraId="30523410" w14:textId="77777777" w:rsidR="0039012C" w:rsidRDefault="0039012C" w:rsidP="00121584"/>
    <w:p w14:paraId="5CA42633" w14:textId="77777777" w:rsidR="0039012C" w:rsidRDefault="0039012C" w:rsidP="00121584"/>
    <w:p w14:paraId="205A4AF2" w14:textId="77777777" w:rsidR="0039012C" w:rsidRDefault="0039012C" w:rsidP="00121584"/>
    <w:p w14:paraId="42F9E647" w14:textId="77777777" w:rsidR="0039012C" w:rsidRDefault="0039012C" w:rsidP="00121584"/>
    <w:p w14:paraId="08040CC2" w14:textId="77777777" w:rsidR="0039012C" w:rsidRDefault="0039012C" w:rsidP="00121584"/>
    <w:p w14:paraId="1E6A3596" w14:textId="77777777" w:rsidR="0039012C" w:rsidRDefault="0039012C" w:rsidP="00121584"/>
    <w:p w14:paraId="6B967D6D" w14:textId="77777777" w:rsidR="0039012C" w:rsidRDefault="0039012C" w:rsidP="00121584"/>
    <w:p w14:paraId="0756B8CF" w14:textId="77777777" w:rsidR="0039012C" w:rsidRDefault="0039012C" w:rsidP="00121584"/>
    <w:p w14:paraId="24FC9A91" w14:textId="77777777" w:rsidR="0039012C" w:rsidRDefault="0039012C" w:rsidP="00121584"/>
    <w:p w14:paraId="09C27D74" w14:textId="77777777" w:rsidR="0039012C" w:rsidRDefault="0039012C" w:rsidP="00121584"/>
    <w:p w14:paraId="05537747" w14:textId="77777777" w:rsidR="0039012C" w:rsidRDefault="0039012C" w:rsidP="00121584"/>
    <w:p w14:paraId="6E1391BE" w14:textId="77777777" w:rsidR="0039012C" w:rsidRDefault="0039012C" w:rsidP="00121584"/>
    <w:p w14:paraId="7FCB13A4" w14:textId="77777777" w:rsidR="0039012C" w:rsidRDefault="0039012C" w:rsidP="00121584"/>
    <w:p w14:paraId="421DD4EB" w14:textId="2D2A1CA8" w:rsidR="00E0727F" w:rsidRPr="00E07288" w:rsidRDefault="00E0727F" w:rsidP="00121584">
      <w:pPr>
        <w:rPr>
          <w:sz w:val="28"/>
          <w:szCs w:val="28"/>
          <w:u w:val="single"/>
        </w:rPr>
      </w:pPr>
      <w:r w:rsidRPr="00E07288">
        <w:rPr>
          <w:sz w:val="28"/>
          <w:szCs w:val="28"/>
          <w:u w:val="single"/>
        </w:rPr>
        <w:t>Part B: Compute the Representation Error Obtained by the DCT Dictionary</w:t>
      </w:r>
    </w:p>
    <w:p w14:paraId="439A284E" w14:textId="422D5AA9" w:rsidR="00E0727F" w:rsidRDefault="00E0727F" w:rsidP="00121584"/>
    <w:p w14:paraId="30B3455E" w14:textId="60FBDA36" w:rsidR="00E0727F" w:rsidRPr="002614C3" w:rsidRDefault="00E0727F" w:rsidP="00E0727F">
      <w:pPr>
        <w:rPr>
          <w:rFonts w:ascii="Times New Roman" w:hAnsi="Times New Roman" w:cs="Times New Roman"/>
        </w:rPr>
      </w:pPr>
      <w:r>
        <w:t xml:space="preserve">Insert average MSE for train set:  </w:t>
      </w:r>
      <w:r w:rsidR="002614C3">
        <w:rPr>
          <w:rFonts w:ascii="Times New Roman" w:hAnsi="Times New Roman" w:cs="Times New Roman"/>
        </w:rPr>
        <w:t>39.89</w:t>
      </w:r>
    </w:p>
    <w:p w14:paraId="0C0918EC" w14:textId="5D8A4AC1" w:rsidR="00E0727F" w:rsidRDefault="00E0727F" w:rsidP="00121584"/>
    <w:p w14:paraId="61C73B97" w14:textId="1D62BF7B" w:rsidR="00E0727F" w:rsidRPr="002E227D" w:rsidRDefault="00E0727F" w:rsidP="00E0727F">
      <w:pPr>
        <w:rPr>
          <w:rFonts w:ascii="Times New Roman" w:hAnsi="Times New Roman" w:cs="Times New Roman"/>
        </w:rPr>
      </w:pPr>
      <w:r>
        <w:t xml:space="preserve">Insert average MSE for test set:  </w:t>
      </w:r>
      <w:r w:rsidR="002E227D">
        <w:rPr>
          <w:rFonts w:ascii="Times New Roman" w:hAnsi="Times New Roman" w:cs="Times New Roman"/>
        </w:rPr>
        <w:t>32.08</w:t>
      </w:r>
    </w:p>
    <w:p w14:paraId="7EC0208E" w14:textId="5F6FAFC6" w:rsidR="00E0727F" w:rsidRDefault="00E0727F" w:rsidP="00E0727F"/>
    <w:p w14:paraId="2EAD752A" w14:textId="5AB731A5" w:rsidR="00E0727F" w:rsidRPr="003D5C94" w:rsidRDefault="00E0727F" w:rsidP="00E0727F">
      <w:pPr>
        <w:rPr>
          <w:rFonts w:ascii="Times New Roman" w:hAnsi="Times New Roman" w:cs="Times New Roman"/>
        </w:rPr>
      </w:pPr>
      <w:r>
        <w:t xml:space="preserve">Insert average number of non-zeros for train set:  </w:t>
      </w:r>
      <w:r w:rsidR="003D5C94">
        <w:rPr>
          <w:rFonts w:ascii="Times New Roman" w:hAnsi="Times New Roman" w:cs="Times New Roman"/>
        </w:rPr>
        <w:t>4</w:t>
      </w:r>
    </w:p>
    <w:p w14:paraId="2BADF294" w14:textId="4516B6C3" w:rsidR="00E0727F" w:rsidRDefault="00E0727F" w:rsidP="00E0727F"/>
    <w:p w14:paraId="3408F19A" w14:textId="327E92B4" w:rsidR="00E0727F" w:rsidRDefault="00E0727F" w:rsidP="00E0727F">
      <w:r>
        <w:t xml:space="preserve">Insert average number of non-zeros for test set:  </w:t>
      </w:r>
      <w:r w:rsidR="007D0E93">
        <w:rPr>
          <w:rFonts w:ascii="Times New Roman" w:hAnsi="Times New Roman" w:cs="Times New Roman"/>
        </w:rPr>
        <w:t>4</w:t>
      </w:r>
    </w:p>
    <w:p w14:paraId="0E138789" w14:textId="77777777" w:rsidR="00573218" w:rsidRDefault="00573218" w:rsidP="00E0727F"/>
    <w:p w14:paraId="7531CB1B" w14:textId="77777777" w:rsidR="00573218" w:rsidRDefault="00573218" w:rsidP="00E0727F"/>
    <w:p w14:paraId="29730555" w14:textId="77777777" w:rsidR="00573218" w:rsidRPr="00E07288" w:rsidRDefault="00573218" w:rsidP="00573218">
      <w:pPr>
        <w:rPr>
          <w:sz w:val="28"/>
          <w:szCs w:val="28"/>
          <w:u w:val="single"/>
        </w:rPr>
      </w:pPr>
      <w:r w:rsidRPr="00E07288">
        <w:rPr>
          <w:sz w:val="28"/>
          <w:szCs w:val="28"/>
          <w:u w:val="single"/>
        </w:rPr>
        <w:t>Part C: Procrustes Dictionary Learning</w:t>
      </w:r>
    </w:p>
    <w:p w14:paraId="3CA06432" w14:textId="25A2472F" w:rsidR="00573218" w:rsidRDefault="00573218" w:rsidP="00573218"/>
    <w:p w14:paraId="1249AE64" w14:textId="767B1874" w:rsidR="00573218" w:rsidRDefault="008212DD" w:rsidP="00E0727F">
      <w:r>
        <w:t>The obtained learned dictionary:</w:t>
      </w:r>
    </w:p>
    <w:p w14:paraId="10101F42" w14:textId="1797071A" w:rsidR="003E35ED" w:rsidRDefault="00647DFF" w:rsidP="00647DFF">
      <w:pPr>
        <w:jc w:val="center"/>
      </w:pPr>
      <w:r w:rsidRPr="00647DFF">
        <w:drawing>
          <wp:inline distT="0" distB="0" distL="0" distR="0" wp14:anchorId="4336D333" wp14:editId="4AFB4F6B">
            <wp:extent cx="2240972" cy="2288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1366" cy="2350215"/>
                    </a:xfrm>
                    <a:prstGeom prst="rect">
                      <a:avLst/>
                    </a:prstGeom>
                  </pic:spPr>
                </pic:pic>
              </a:graphicData>
            </a:graphic>
          </wp:inline>
        </w:drawing>
      </w:r>
    </w:p>
    <w:p w14:paraId="2719EC9B" w14:textId="17F82965" w:rsidR="008212DD" w:rsidRDefault="003E35ED" w:rsidP="00121584">
      <w:r>
        <w:lastRenderedPageBreak/>
        <w:t>Discuss the obtained dictionary:</w:t>
      </w:r>
    </w:p>
    <w:p w14:paraId="2658BCF8" w14:textId="77777777" w:rsidR="00647DFF" w:rsidRDefault="00647DFF" w:rsidP="00121584"/>
    <w:p w14:paraId="7FBB004E" w14:textId="44079AA9" w:rsidR="00647DFF" w:rsidRPr="00647DFF" w:rsidRDefault="00647DFF" w:rsidP="00121584">
      <w:pPr>
        <w:rPr>
          <w:rFonts w:ascii="Times New Roman" w:hAnsi="Times New Roman" w:cs="Times New Roman"/>
        </w:rPr>
      </w:pPr>
      <w:r>
        <w:rPr>
          <w:rFonts w:ascii="Times New Roman" w:hAnsi="Times New Roman" w:cs="Times New Roman"/>
        </w:rPr>
        <w:t>Comparing to the initial DCT dictionary, we can see the learned dictionary has adapted to the image. The low frequency atoms vary less while the high frequency ones have undergone more substantial changes.</w:t>
      </w:r>
    </w:p>
    <w:p w14:paraId="0CB1677D" w14:textId="156913AC" w:rsidR="003E35ED" w:rsidRDefault="003E35ED" w:rsidP="008212DD"/>
    <w:p w14:paraId="15AEC8D7" w14:textId="2A9D4335" w:rsidR="00BE5474" w:rsidRDefault="008212DD" w:rsidP="008212DD">
      <w:r>
        <w:t>Average MSE and number of nonzeros as a function of the iteration</w:t>
      </w:r>
      <w:r w:rsidR="00D423C3">
        <w:t xml:space="preserve"> (train-set)</w:t>
      </w:r>
      <w:r w:rsidR="003E35ED">
        <w:t>:</w:t>
      </w:r>
    </w:p>
    <w:p w14:paraId="0BF00940" w14:textId="6E282430" w:rsidR="008212DD" w:rsidRDefault="00BE5474" w:rsidP="00BE5474">
      <w:pPr>
        <w:jc w:val="center"/>
      </w:pPr>
      <w:r w:rsidRPr="00BE5474">
        <w:drawing>
          <wp:inline distT="0" distB="0" distL="0" distR="0" wp14:anchorId="33900D84" wp14:editId="21C0A9B3">
            <wp:extent cx="4352713" cy="3264535"/>
            <wp:effectExtent l="0" t="0" r="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9635" cy="3269726"/>
                    </a:xfrm>
                    <a:prstGeom prst="rect">
                      <a:avLst/>
                    </a:prstGeom>
                  </pic:spPr>
                </pic:pic>
              </a:graphicData>
            </a:graphic>
          </wp:inline>
        </w:drawing>
      </w:r>
    </w:p>
    <w:p w14:paraId="150140C6" w14:textId="77777777" w:rsidR="00BE5474" w:rsidRDefault="00BE5474" w:rsidP="00BE5474"/>
    <w:p w14:paraId="571931B0" w14:textId="6C1E9ECE" w:rsidR="008212DD" w:rsidRDefault="008212DD" w:rsidP="008212DD">
      <w:r>
        <w:t>Discuss the obtained curves:</w:t>
      </w:r>
    </w:p>
    <w:p w14:paraId="6DBF2B7C" w14:textId="77777777" w:rsidR="00BE5474" w:rsidRDefault="00BE5474" w:rsidP="008212DD"/>
    <w:p w14:paraId="4000434E" w14:textId="6C8FB290" w:rsidR="00BE5474" w:rsidRDefault="00BE5474" w:rsidP="008212DD">
      <w:pPr>
        <w:rPr>
          <w:rFonts w:ascii="Times New Roman" w:hAnsi="Times New Roman" w:cs="Times New Roman"/>
        </w:rPr>
      </w:pPr>
      <w:r>
        <w:rPr>
          <w:rFonts w:ascii="Times New Roman" w:hAnsi="Times New Roman" w:cs="Times New Roman"/>
        </w:rPr>
        <w:t>We can observe that indeed the dictionary is learning. The learning curve slows down but we can expect that if the algorithm iterates longer a lower average MSE can be obtained.</w:t>
      </w:r>
    </w:p>
    <w:p w14:paraId="464F557F" w14:textId="77777777" w:rsidR="00BE5474" w:rsidRDefault="00BE5474" w:rsidP="008212DD">
      <w:pPr>
        <w:rPr>
          <w:rFonts w:ascii="Times New Roman" w:hAnsi="Times New Roman" w:cs="Times New Roman"/>
        </w:rPr>
      </w:pPr>
    </w:p>
    <w:p w14:paraId="5FC23ED0" w14:textId="4E5DB1E2" w:rsidR="00BE5474" w:rsidRPr="00BE5474" w:rsidRDefault="00BE5474" w:rsidP="008212DD">
      <w:pPr>
        <w:rPr>
          <w:rFonts w:ascii="Times New Roman" w:hAnsi="Times New Roman" w:cs="Times New Roman"/>
        </w:rPr>
      </w:pPr>
      <w:r>
        <w:rPr>
          <w:rFonts w:ascii="Times New Roman" w:hAnsi="Times New Roman" w:cs="Times New Roman"/>
        </w:rPr>
        <w:t>As we perform hard-thresholding, the average number of non-zeros is strictly kept at K = 4. In addition, we can see there’s no “ties” so K = 4 is strictly retained during the whole training.</w:t>
      </w:r>
    </w:p>
    <w:p w14:paraId="5CB18326" w14:textId="794EE07A" w:rsidR="00121584" w:rsidRDefault="00121584" w:rsidP="00121584"/>
    <w:p w14:paraId="4CCDA7F8" w14:textId="7077423F" w:rsidR="00D423C3" w:rsidRPr="004C6F48" w:rsidRDefault="00D423C3" w:rsidP="00D423C3">
      <w:pPr>
        <w:rPr>
          <w:rFonts w:ascii="Times New Roman" w:hAnsi="Times New Roman" w:cs="Times New Roman"/>
        </w:rPr>
      </w:pPr>
      <w:r>
        <w:t xml:space="preserve">Insert average MSE for test set:  </w:t>
      </w:r>
      <w:r w:rsidR="004C6F48">
        <w:rPr>
          <w:rFonts w:ascii="Times New Roman" w:hAnsi="Times New Roman" w:cs="Times New Roman"/>
        </w:rPr>
        <w:t>29.13</w:t>
      </w:r>
    </w:p>
    <w:p w14:paraId="21013262" w14:textId="46DFDAB4" w:rsidR="00121584" w:rsidRDefault="00121584" w:rsidP="00121584"/>
    <w:p w14:paraId="4CF86432" w14:textId="2A3567A5" w:rsidR="00D423C3" w:rsidRDefault="00D423C3" w:rsidP="00D423C3">
      <w:r>
        <w:t>Discuss the obtained MSE:</w:t>
      </w:r>
    </w:p>
    <w:p w14:paraId="5DD5E90D" w14:textId="77777777" w:rsidR="004C6F48" w:rsidRDefault="004C6F48" w:rsidP="00D423C3"/>
    <w:p w14:paraId="7CCC9AC7" w14:textId="0ACEDC79" w:rsidR="004C6F48" w:rsidRDefault="004C6F48" w:rsidP="00D423C3">
      <w:pPr>
        <w:rPr>
          <w:rFonts w:ascii="Times New Roman" w:hAnsi="Times New Roman" w:cs="Times New Roman"/>
        </w:rPr>
      </w:pPr>
      <w:r>
        <w:rPr>
          <w:rFonts w:ascii="Times New Roman" w:hAnsi="Times New Roman" w:cs="Times New Roman"/>
        </w:rPr>
        <w:t>We can see MSE for the training AND test set are both reduced, ind</w:t>
      </w:r>
      <w:r w:rsidR="008801E3">
        <w:rPr>
          <w:rFonts w:ascii="Times New Roman" w:hAnsi="Times New Roman" w:cs="Times New Roman"/>
        </w:rPr>
        <w:t>icating a dictionary that generalizes better has been learned.</w:t>
      </w:r>
    </w:p>
    <w:p w14:paraId="566E8DD2" w14:textId="77777777" w:rsidR="00CA15E3" w:rsidRPr="004C6F48" w:rsidRDefault="00CA15E3" w:rsidP="00D423C3">
      <w:pPr>
        <w:rPr>
          <w:rFonts w:ascii="Times New Roman" w:hAnsi="Times New Roman" w:cs="Times New Roman"/>
        </w:rPr>
      </w:pPr>
    </w:p>
    <w:p w14:paraId="7028A110" w14:textId="74E9F9C9" w:rsidR="00D423C3" w:rsidRDefault="00D423C3" w:rsidP="00D423C3"/>
    <w:p w14:paraId="2C3BA751" w14:textId="77777777" w:rsidR="007E3887" w:rsidRDefault="007E3887" w:rsidP="00D423C3"/>
    <w:p w14:paraId="078E9251" w14:textId="77777777" w:rsidR="007E3887" w:rsidRDefault="007E3887" w:rsidP="00D423C3"/>
    <w:p w14:paraId="038FD045" w14:textId="77777777" w:rsidR="007E3887" w:rsidRDefault="007E3887" w:rsidP="00D423C3"/>
    <w:p w14:paraId="3F35AC4D" w14:textId="77777777" w:rsidR="007E3887" w:rsidRDefault="007E3887" w:rsidP="00D423C3"/>
    <w:p w14:paraId="091FD985" w14:textId="77777777" w:rsidR="007E3887" w:rsidRDefault="007E3887" w:rsidP="00D423C3"/>
    <w:p w14:paraId="1197A242" w14:textId="16FAEDBE" w:rsidR="00D423C3" w:rsidRDefault="00D423C3" w:rsidP="00D423C3">
      <w:pPr>
        <w:rPr>
          <w:noProof/>
        </w:rPr>
      </w:pPr>
      <w:r>
        <w:rPr>
          <w:noProof/>
        </w:rPr>
        <w:lastRenderedPageBreak/>
        <w:t>Compare the results of the DCT diction</w:t>
      </w:r>
      <w:r w:rsidR="003E35ED">
        <w:rPr>
          <w:noProof/>
        </w:rPr>
        <w:t>ary and the learned dictionary:</w:t>
      </w:r>
    </w:p>
    <w:p w14:paraId="25E88B1A" w14:textId="77777777" w:rsidR="007E3887" w:rsidRDefault="007E3887" w:rsidP="00D423C3">
      <w:pPr>
        <w:rPr>
          <w:noProof/>
        </w:rPr>
      </w:pPr>
    </w:p>
    <w:p w14:paraId="652D185E" w14:textId="1BA00C84" w:rsidR="007E3887" w:rsidRDefault="007E3887" w:rsidP="00D423C3">
      <w:pPr>
        <w:rPr>
          <w:rFonts w:ascii="Times New Roman" w:hAnsi="Times New Roman" w:cs="Times New Roman"/>
          <w:noProof/>
        </w:rPr>
      </w:pPr>
      <w:r>
        <w:rPr>
          <w:rFonts w:ascii="Times New Roman" w:hAnsi="Times New Roman" w:cs="Times New Roman"/>
          <w:noProof/>
        </w:rPr>
        <w:t>Two observations:</w:t>
      </w:r>
    </w:p>
    <w:p w14:paraId="7EA587CE" w14:textId="77777777" w:rsidR="007E3887" w:rsidRDefault="007E3887" w:rsidP="00D423C3">
      <w:pPr>
        <w:rPr>
          <w:rFonts w:ascii="Times New Roman" w:hAnsi="Times New Roman" w:cs="Times New Roman"/>
          <w:noProof/>
        </w:rPr>
      </w:pPr>
    </w:p>
    <w:p w14:paraId="0E0CC9A2" w14:textId="43DAA1AF" w:rsidR="007E3887" w:rsidRDefault="007E3887" w:rsidP="00D423C3">
      <w:pPr>
        <w:rPr>
          <w:rFonts w:ascii="Times New Roman" w:hAnsi="Times New Roman" w:cs="Times New Roman"/>
          <w:noProof/>
        </w:rPr>
      </w:pPr>
      <w:r>
        <w:rPr>
          <w:rFonts w:ascii="Times New Roman" w:hAnsi="Times New Roman" w:cs="Times New Roman"/>
          <w:noProof/>
        </w:rPr>
        <w:t>(1). Learned dictionary adapts more in high frequency components, which means it can adapt better to the rich texture of barbara.png.</w:t>
      </w:r>
    </w:p>
    <w:p w14:paraId="2F57EBD6" w14:textId="77777777" w:rsidR="007E3887" w:rsidRDefault="007E3887" w:rsidP="00D423C3">
      <w:pPr>
        <w:rPr>
          <w:rFonts w:ascii="Times New Roman" w:hAnsi="Times New Roman" w:cs="Times New Roman"/>
          <w:noProof/>
        </w:rPr>
      </w:pPr>
    </w:p>
    <w:p w14:paraId="365A5E26" w14:textId="0FB77DFA" w:rsidR="007E3887" w:rsidRDefault="007E3887" w:rsidP="00D423C3">
      <w:pPr>
        <w:rPr>
          <w:rFonts w:ascii="Times New Roman" w:hAnsi="Times New Roman" w:cs="Times New Roman"/>
          <w:noProof/>
        </w:rPr>
      </w:pPr>
      <w:r>
        <w:rPr>
          <w:rFonts w:ascii="Times New Roman" w:hAnsi="Times New Roman" w:cs="Times New Roman"/>
          <w:noProof/>
        </w:rPr>
        <w:t>(2). Both training and test MSE have been reduced, which means the learned dictionary can generalize well to the rest partches of barbara.png.</w:t>
      </w:r>
    </w:p>
    <w:p w14:paraId="0D688C8E" w14:textId="77777777" w:rsidR="007E3887" w:rsidRPr="007E3887" w:rsidRDefault="007E3887" w:rsidP="00D423C3">
      <w:pPr>
        <w:rPr>
          <w:rFonts w:ascii="Times New Roman" w:hAnsi="Times New Roman" w:cs="Times New Roman"/>
        </w:rPr>
      </w:pPr>
      <w:bookmarkStart w:id="0" w:name="_GoBack"/>
      <w:bookmarkEnd w:id="0"/>
    </w:p>
    <w:sectPr w:rsidR="007E3887" w:rsidRPr="007E3887" w:rsidSect="001930A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1CA"/>
    <w:rsid w:val="00121584"/>
    <w:rsid w:val="001930A9"/>
    <w:rsid w:val="002614C3"/>
    <w:rsid w:val="0028455E"/>
    <w:rsid w:val="002E227D"/>
    <w:rsid w:val="0039012C"/>
    <w:rsid w:val="003B380A"/>
    <w:rsid w:val="003D5C94"/>
    <w:rsid w:val="003E35ED"/>
    <w:rsid w:val="004031CA"/>
    <w:rsid w:val="004C6F48"/>
    <w:rsid w:val="00573218"/>
    <w:rsid w:val="00647DFF"/>
    <w:rsid w:val="00682BAA"/>
    <w:rsid w:val="007918CF"/>
    <w:rsid w:val="007D0E93"/>
    <w:rsid w:val="007E3887"/>
    <w:rsid w:val="008212DD"/>
    <w:rsid w:val="008801E3"/>
    <w:rsid w:val="009265B6"/>
    <w:rsid w:val="00B53542"/>
    <w:rsid w:val="00BE5474"/>
    <w:rsid w:val="00CA15E3"/>
    <w:rsid w:val="00D423C3"/>
    <w:rsid w:val="00E0727F"/>
    <w:rsid w:val="00E07288"/>
    <w:rsid w:val="00EB0C21"/>
    <w:rsid w:val="00EC15D8"/>
    <w:rsid w:val="00ED43A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F87B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tiff"/><Relationship Id="rId6" Type="http://schemas.openxmlformats.org/officeDocument/2006/relationships/image" Target="media/image3.png"/><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257</Words>
  <Characters>1466</Characters>
  <Application>Microsoft Macintosh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Tony</cp:lastModifiedBy>
  <cp:revision>18</cp:revision>
  <cp:lastPrinted>2017-12-17T19:01:00Z</cp:lastPrinted>
  <dcterms:created xsi:type="dcterms:W3CDTF">2017-12-17T12:04:00Z</dcterms:created>
  <dcterms:modified xsi:type="dcterms:W3CDTF">2021-07-12T04:29:00Z</dcterms:modified>
</cp:coreProperties>
</file>